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AE9E" w14:textId="77777777" w:rsidR="002956AE" w:rsidRPr="00976C66" w:rsidRDefault="002956AE" w:rsidP="00976C66">
      <w:pPr>
        <w:pStyle w:val="Kop1"/>
        <w:rPr>
          <w:szCs w:val="22"/>
        </w:rPr>
      </w:pPr>
      <w:r w:rsidRPr="00976C66">
        <w:t>Study about the comprehensibility of government letters</w:t>
      </w:r>
    </w:p>
    <w:p w14:paraId="2396722D" w14:textId="45EFF655" w:rsidR="002956AE" w:rsidRPr="00976C66" w:rsidRDefault="002956AE" w:rsidP="00976C66">
      <w:pPr>
        <w:rPr>
          <w:color w:val="000000"/>
        </w:rPr>
      </w:pPr>
      <w:r w:rsidRPr="00976C66">
        <w:t>In this letter you will read more about our study about whether government information is clear.</w:t>
      </w:r>
    </w:p>
    <w:p w14:paraId="5DA6F42D" w14:textId="77777777" w:rsidR="002956AE" w:rsidRPr="00976C66" w:rsidRDefault="002956AE" w:rsidP="00976C66">
      <w:pPr>
        <w:pStyle w:val="Kop2"/>
      </w:pPr>
      <w:r w:rsidRPr="00976C66">
        <w:t>What is this study about?</w:t>
      </w:r>
    </w:p>
    <w:p w14:paraId="3265D34E" w14:textId="042735A5" w:rsidR="002956AE" w:rsidRPr="00976C66" w:rsidRDefault="002956AE" w:rsidP="00976C66">
      <w:r w:rsidRPr="00976C66">
        <w:t>Information from the government is sometimes hard to understand. The government tries to improve her websites and letters. They would like to know if this worked. What is working well and what is not. The government has asked us (the HAN) to find out. We do that by inviting you and other people to read some letters and web pages.</w:t>
      </w:r>
    </w:p>
    <w:p w14:paraId="33A4FE26" w14:textId="77777777" w:rsidR="00976C66" w:rsidRDefault="002956AE" w:rsidP="00976C66">
      <w:pPr>
        <w:pStyle w:val="Kop2"/>
        <w:spacing w:after="0"/>
      </w:pPr>
      <w:r w:rsidRPr="00976C66">
        <w:t>What are we going to do?</w:t>
      </w:r>
    </w:p>
    <w:p w14:paraId="42954422" w14:textId="76D7109B" w:rsidR="002956AE" w:rsidRPr="00976C66" w:rsidRDefault="002956AE" w:rsidP="00976C66">
      <w:r w:rsidRPr="00976C66">
        <w:t>The study goes as follows:</w:t>
      </w:r>
    </w:p>
    <w:p w14:paraId="7363A237" w14:textId="77777777" w:rsidR="002956AE" w:rsidRPr="00976C66" w:rsidRDefault="002956AE" w:rsidP="00976C66">
      <w:pPr>
        <w:pStyle w:val="Lijstalinea"/>
        <w:numPr>
          <w:ilvl w:val="0"/>
          <w:numId w:val="1"/>
        </w:numPr>
      </w:pPr>
      <w:r w:rsidRPr="00976C66">
        <w:t>We invite you to come to the HAN in Arnhem:</w:t>
      </w:r>
    </w:p>
    <w:p w14:paraId="50531E54" w14:textId="77777777" w:rsidR="002956AE" w:rsidRPr="00976C66" w:rsidRDefault="002956AE" w:rsidP="00976C66">
      <w:pPr>
        <w:pStyle w:val="Lijstalinea"/>
        <w:numPr>
          <w:ilvl w:val="0"/>
          <w:numId w:val="1"/>
        </w:numPr>
      </w:pPr>
      <w:r w:rsidRPr="00976C66">
        <w:t>We ask you a few questions to get to know you, for example: do you enjoy reading?</w:t>
      </w:r>
    </w:p>
    <w:p w14:paraId="1FBF4A38" w14:textId="77777777" w:rsidR="002956AE" w:rsidRPr="00976C66" w:rsidRDefault="002956AE" w:rsidP="00976C66">
      <w:pPr>
        <w:pStyle w:val="Lijstalinea"/>
        <w:numPr>
          <w:ilvl w:val="0"/>
          <w:numId w:val="1"/>
        </w:numPr>
      </w:pPr>
      <w:r w:rsidRPr="00976C66">
        <w:t>We turn on the eye-tracker. It tracks your eyes so we can see what you are reading;</w:t>
      </w:r>
    </w:p>
    <w:p w14:paraId="72268708" w14:textId="1D4112C8" w:rsidR="002956AE" w:rsidRPr="00976C66" w:rsidRDefault="002956AE" w:rsidP="00976C66">
      <w:pPr>
        <w:pStyle w:val="Lijstalinea"/>
        <w:numPr>
          <w:ilvl w:val="0"/>
          <w:numId w:val="1"/>
        </w:numPr>
      </w:pPr>
      <w:r w:rsidRPr="00976C66">
        <w:t>You will read 5 texts on our computer. We will ask you some questions like: What would you do now? Or: What is not clear in your opinion?</w:t>
      </w:r>
    </w:p>
    <w:p w14:paraId="5660225D" w14:textId="647A45CA" w:rsidR="002956AE" w:rsidRPr="00976C66" w:rsidRDefault="002956AE" w:rsidP="00976C66">
      <w:r w:rsidRPr="00976C66">
        <w:t>The session will take about an hour. You can cancel your appointment any time or quit during the study, without  a reason.</w:t>
      </w:r>
      <w:r w:rsidR="00976C66">
        <w:br/>
      </w:r>
    </w:p>
    <w:p w14:paraId="233FA5CB" w14:textId="77777777" w:rsidR="00976C66" w:rsidRDefault="002956AE" w:rsidP="00976C66">
      <w:pPr>
        <w:pStyle w:val="Kop2"/>
        <w:spacing w:after="0"/>
      </w:pPr>
      <w:r w:rsidRPr="00976C66">
        <w:t>Costs</w:t>
      </w:r>
    </w:p>
    <w:p w14:paraId="47758ABC" w14:textId="5BC8164A" w:rsidR="002956AE" w:rsidRPr="00976C66" w:rsidRDefault="002956AE" w:rsidP="00976C66">
      <w:pPr>
        <w:rPr>
          <w:b/>
          <w:bCs/>
        </w:rPr>
      </w:pPr>
      <w:r w:rsidRPr="00976C66">
        <w:t>We will pay for your travel expenses. And as we’re very grateful for your help, you will receive a gift box that includes some tasty goodies.</w:t>
      </w:r>
      <w:r w:rsidR="00976C66">
        <w:br/>
      </w:r>
    </w:p>
    <w:p w14:paraId="5F26B390" w14:textId="77777777" w:rsidR="00976C66" w:rsidRDefault="002956AE" w:rsidP="00976C66">
      <w:pPr>
        <w:pStyle w:val="Kop2"/>
        <w:spacing w:after="0"/>
      </w:pPr>
      <w:r w:rsidRPr="00976C66">
        <w:t>What we will do with the results</w:t>
      </w:r>
    </w:p>
    <w:p w14:paraId="66AFA7E7" w14:textId="6AC393A5" w:rsidR="002956AE" w:rsidRPr="00976C66" w:rsidRDefault="002956AE" w:rsidP="00976C66">
      <w:pPr>
        <w:rPr>
          <w:b/>
          <w:bCs/>
        </w:rPr>
      </w:pPr>
      <w:r w:rsidRPr="00976C66">
        <w:t>The session will be recorded on video. The video shows you reading. That way, we can see how the letters and web pages can be improved. We may also show parts of the video to people who work for the government. This helps them learn how to make texts clearer.</w:t>
      </w:r>
    </w:p>
    <w:p w14:paraId="7354C3F3" w14:textId="179E0830" w:rsidR="002956AE" w:rsidRPr="00976C66" w:rsidRDefault="002956AE" w:rsidP="00976C66">
      <w:r w:rsidRPr="00976C66">
        <w:t>If you don’t want us to record your face, we won’t. You can still participate in the study.</w:t>
      </w:r>
    </w:p>
    <w:p w14:paraId="6E4D74B5" w14:textId="24ACCE1D" w:rsidR="002956AE" w:rsidRPr="00976C66" w:rsidRDefault="002956AE" w:rsidP="00976C66">
      <w:r w:rsidRPr="00976C66">
        <w:t>We will write a report about the results. In this report we will share how clear the current government information is and how they can improve them. This report will be sent to &lt;name organizations&gt;. Your name won't be in the report.</w:t>
      </w:r>
    </w:p>
    <w:p w14:paraId="73D4ACFE" w14:textId="77777777" w:rsidR="00976C66" w:rsidRDefault="002956AE" w:rsidP="00976C66">
      <w:pPr>
        <w:pStyle w:val="Kop2"/>
        <w:spacing w:after="0"/>
      </w:pPr>
      <w:r w:rsidRPr="00976C66">
        <w:t>Location</w:t>
      </w:r>
    </w:p>
    <w:p w14:paraId="5AE587DE" w14:textId="4D3E3F94" w:rsidR="002956AE" w:rsidRPr="00976C66" w:rsidRDefault="002956AE" w:rsidP="00976C66">
      <w:r w:rsidRPr="00976C66">
        <w:t>The study will take place at the HAN: Ruitenberglaan 25 in Arnhem.</w:t>
      </w:r>
      <w:r w:rsidR="00976C66">
        <w:br/>
      </w:r>
      <w:r w:rsidRPr="00976C66">
        <w:t xml:space="preserve">A few people might observe the session from another room. </w:t>
      </w:r>
    </w:p>
    <w:p w14:paraId="60714CE7" w14:textId="77777777" w:rsidR="00976C66" w:rsidRDefault="002956AE" w:rsidP="00976C66">
      <w:pPr>
        <w:pStyle w:val="Kop2"/>
        <w:spacing w:after="0"/>
      </w:pPr>
      <w:r w:rsidRPr="00976C66">
        <w:t>Contact</w:t>
      </w:r>
    </w:p>
    <w:p w14:paraId="236F59E9" w14:textId="75A011CE" w:rsidR="002956AE" w:rsidRPr="00976C66" w:rsidRDefault="002956AE" w:rsidP="00976C66">
      <w:pPr>
        <w:rPr>
          <w:b/>
          <w:bCs/>
          <w:color w:val="E50056"/>
        </w:rPr>
      </w:pPr>
      <w:r w:rsidRPr="00976C66">
        <w:t xml:space="preserve">The researchers are: &lt;name&gt; and &lt;name&gt;. We work for the School of IT and Mediadesign. We do research about improving the usability of websites, apps and texts. We do this because we think it's important that everyone can use the internet and have a pleasant experience. </w:t>
      </w:r>
      <w:r w:rsidRPr="00976C66">
        <w:br/>
      </w:r>
      <w:hyperlink r:id="rId5">
        <w:r w:rsidRPr="00976C66">
          <w:br/>
        </w:r>
      </w:hyperlink>
      <w:r w:rsidRPr="00976C66">
        <w:rPr>
          <w:u w:val="single"/>
        </w:rPr>
        <w:t xml:space="preserve">Take a look at our website if you want to know more about us </w:t>
      </w:r>
      <w:r w:rsidRPr="00976C66">
        <w:rPr>
          <w:u w:val="single"/>
        </w:rPr>
        <w:sym w:font="Wingdings" w:char="F0E8"/>
      </w:r>
    </w:p>
    <w:p w14:paraId="01D8F645" w14:textId="77777777" w:rsidR="002956AE" w:rsidRPr="00976C66" w:rsidRDefault="002956AE" w:rsidP="00976C66">
      <w:r w:rsidRPr="00976C66">
        <w:rPr>
          <w:b/>
          <w:bCs/>
        </w:rPr>
        <w:t>Questions?</w:t>
      </w:r>
      <w:r w:rsidRPr="00976C66">
        <w:t xml:space="preserve"> </w:t>
      </w:r>
      <w:r w:rsidRPr="00976C66">
        <w:br/>
        <w:t>Contact &lt;name&gt;.</w:t>
      </w:r>
    </w:p>
    <w:p w14:paraId="0B57B2A1" w14:textId="1E6C907E" w:rsidR="002956AE" w:rsidRPr="00976C66" w:rsidRDefault="002956AE" w:rsidP="00976C66">
      <w:r w:rsidRPr="00976C66">
        <w:t xml:space="preserve">Phone: </w:t>
      </w:r>
      <w:r w:rsidRPr="00976C66">
        <w:br/>
        <w:t xml:space="preserve">E-mail: </w:t>
      </w:r>
    </w:p>
    <w:p w14:paraId="3E6C72BA" w14:textId="71DA622F" w:rsidR="002956AE" w:rsidRPr="00976C66" w:rsidRDefault="002956AE" w:rsidP="00976C66">
      <w:r w:rsidRPr="00976C66">
        <w:t>This study is approved by the HAN Research Ethics Committee.</w:t>
      </w:r>
    </w:p>
    <w:p w14:paraId="617A11CD" w14:textId="7F204492" w:rsidR="002956AE" w:rsidRPr="00976C66" w:rsidRDefault="002956AE" w:rsidP="00976C66"/>
    <w:p w14:paraId="49F533A7" w14:textId="77777777" w:rsidR="00976C66" w:rsidRDefault="002956AE" w:rsidP="00976C66">
      <w:pPr>
        <w:keepNext/>
      </w:pPr>
      <w:r w:rsidRPr="00976C66">
        <w:rPr>
          <w:noProof/>
        </w:rPr>
        <w:drawing>
          <wp:inline distT="0" distB="0" distL="0" distR="0" wp14:anchorId="11EE6E34" wp14:editId="7923C242">
            <wp:extent cx="3783965" cy="2342515"/>
            <wp:effectExtent l="0" t="0" r="6985" b="635"/>
            <wp:docPr id="16" name="Afbeelding 16" descr="Entrance of HAN building Ruitenberglaa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Entrance of HAN building Ruitenberglaan 2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118" t="8137" r="6102" b="22682"/>
                    <a:stretch/>
                  </pic:blipFill>
                  <pic:spPr bwMode="auto">
                    <a:xfrm>
                      <a:off x="0" y="0"/>
                      <a:ext cx="3783965" cy="2342515"/>
                    </a:xfrm>
                    <a:prstGeom prst="rect">
                      <a:avLst/>
                    </a:prstGeom>
                    <a:noFill/>
                    <a:ln>
                      <a:noFill/>
                    </a:ln>
                    <a:extLst>
                      <a:ext uri="{53640926-AAD7-44D8-BBD7-CCE9431645EC}">
                        <a14:shadowObscured xmlns:a14="http://schemas.microsoft.com/office/drawing/2010/main"/>
                      </a:ext>
                    </a:extLst>
                  </pic:spPr>
                </pic:pic>
              </a:graphicData>
            </a:graphic>
          </wp:inline>
        </w:drawing>
      </w:r>
    </w:p>
    <w:p w14:paraId="5ECB5812" w14:textId="27732DC3" w:rsidR="00976C66" w:rsidRDefault="00976C66" w:rsidP="00976C66">
      <w:pPr>
        <w:pStyle w:val="Bijschrift"/>
      </w:pPr>
      <w:r>
        <w:fldChar w:fldCharType="begin"/>
      </w:r>
      <w:r>
        <w:instrText xml:space="preserve"> SEQ Figuur \* ARABIC </w:instrText>
      </w:r>
      <w:r>
        <w:fldChar w:fldCharType="separate"/>
      </w:r>
      <w:r>
        <w:rPr>
          <w:noProof/>
        </w:rPr>
        <w:t>1</w:t>
      </w:r>
      <w:r>
        <w:fldChar w:fldCharType="end"/>
      </w:r>
      <w:r>
        <w:t xml:space="preserve"> </w:t>
      </w:r>
      <w:r w:rsidRPr="00E9641F">
        <w:t>ENTRANCE TO THE HAN BUILDING</w:t>
      </w:r>
    </w:p>
    <w:p w14:paraId="60CD02D7" w14:textId="77777777" w:rsidR="00976C66" w:rsidRDefault="00976C66" w:rsidP="00976C66">
      <w:pPr>
        <w:keepNext/>
      </w:pPr>
      <w:r w:rsidRPr="00976C66">
        <w:rPr>
          <w:noProof/>
          <w:sz w:val="18"/>
          <w:szCs w:val="18"/>
        </w:rPr>
        <w:drawing>
          <wp:inline distT="0" distB="0" distL="0" distR="0" wp14:anchorId="56465A3A" wp14:editId="1727511B">
            <wp:extent cx="3824605" cy="2550795"/>
            <wp:effectExtent l="0" t="0" r="4445" b="1905"/>
            <wp:docPr id="12" name="Afbeelding 12" descr="Room in which the study will take place. It's a bright room with two desks with computers on it, and a seating area with a couch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Room in which the study will take place. It's a bright room with two desks with computers on it, and a seating area with a couch and chai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4605" cy="2550795"/>
                    </a:xfrm>
                    <a:prstGeom prst="rect">
                      <a:avLst/>
                    </a:prstGeom>
                    <a:noFill/>
                    <a:ln>
                      <a:noFill/>
                    </a:ln>
                  </pic:spPr>
                </pic:pic>
              </a:graphicData>
            </a:graphic>
          </wp:inline>
        </w:drawing>
      </w:r>
    </w:p>
    <w:p w14:paraId="5CACE2C0" w14:textId="08AF4C23" w:rsidR="00B63343" w:rsidRPr="00976C66" w:rsidRDefault="00976C66" w:rsidP="00976C66">
      <w:pPr>
        <w:pStyle w:val="Bijschrift"/>
      </w:pPr>
      <w:r>
        <w:fldChar w:fldCharType="begin"/>
      </w:r>
      <w:r>
        <w:instrText xml:space="preserve"> SEQ Figuur \* ARABIC </w:instrText>
      </w:r>
      <w:r>
        <w:fldChar w:fldCharType="separate"/>
      </w:r>
      <w:r>
        <w:rPr>
          <w:noProof/>
        </w:rPr>
        <w:t>2</w:t>
      </w:r>
      <w:r>
        <w:fldChar w:fldCharType="end"/>
      </w:r>
      <w:r w:rsidRPr="00331838">
        <w:t xml:space="preserve"> ROOM IN WHICH THE STUDY WILL TAKE PLACE</w:t>
      </w:r>
    </w:p>
    <w:sectPr w:rsidR="00B63343" w:rsidRPr="00976C66" w:rsidSect="00976C66">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8CC55"/>
    <w:multiLevelType w:val="hybridMultilevel"/>
    <w:tmpl w:val="FFFFFFFF"/>
    <w:lvl w:ilvl="0" w:tplc="C096F418">
      <w:start w:val="1"/>
      <w:numFmt w:val="decimal"/>
      <w:lvlText w:val="%1."/>
      <w:lvlJc w:val="left"/>
      <w:pPr>
        <w:ind w:left="720" w:hanging="360"/>
      </w:pPr>
    </w:lvl>
    <w:lvl w:ilvl="1" w:tplc="D97AA7D4">
      <w:start w:val="1"/>
      <w:numFmt w:val="lowerLetter"/>
      <w:lvlText w:val="%2."/>
      <w:lvlJc w:val="left"/>
      <w:pPr>
        <w:ind w:left="1440" w:hanging="360"/>
      </w:pPr>
    </w:lvl>
    <w:lvl w:ilvl="2" w:tplc="1A00E986">
      <w:start w:val="1"/>
      <w:numFmt w:val="lowerRoman"/>
      <w:lvlText w:val="%3."/>
      <w:lvlJc w:val="right"/>
      <w:pPr>
        <w:ind w:left="2160" w:hanging="180"/>
      </w:pPr>
    </w:lvl>
    <w:lvl w:ilvl="3" w:tplc="5F363056">
      <w:start w:val="1"/>
      <w:numFmt w:val="decimal"/>
      <w:lvlText w:val="%4."/>
      <w:lvlJc w:val="left"/>
      <w:pPr>
        <w:ind w:left="2880" w:hanging="360"/>
      </w:pPr>
    </w:lvl>
    <w:lvl w:ilvl="4" w:tplc="A380DA54">
      <w:start w:val="1"/>
      <w:numFmt w:val="lowerLetter"/>
      <w:lvlText w:val="%5."/>
      <w:lvlJc w:val="left"/>
      <w:pPr>
        <w:ind w:left="3600" w:hanging="360"/>
      </w:pPr>
    </w:lvl>
    <w:lvl w:ilvl="5" w:tplc="6D6C5304">
      <w:start w:val="1"/>
      <w:numFmt w:val="lowerRoman"/>
      <w:lvlText w:val="%6."/>
      <w:lvlJc w:val="right"/>
      <w:pPr>
        <w:ind w:left="4320" w:hanging="180"/>
      </w:pPr>
    </w:lvl>
    <w:lvl w:ilvl="6" w:tplc="2020F736">
      <w:start w:val="1"/>
      <w:numFmt w:val="decimal"/>
      <w:lvlText w:val="%7."/>
      <w:lvlJc w:val="left"/>
      <w:pPr>
        <w:ind w:left="5040" w:hanging="360"/>
      </w:pPr>
    </w:lvl>
    <w:lvl w:ilvl="7" w:tplc="9252D0FA">
      <w:start w:val="1"/>
      <w:numFmt w:val="lowerLetter"/>
      <w:lvlText w:val="%8."/>
      <w:lvlJc w:val="left"/>
      <w:pPr>
        <w:ind w:left="5760" w:hanging="360"/>
      </w:pPr>
    </w:lvl>
    <w:lvl w:ilvl="8" w:tplc="8482FF2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6AE"/>
    <w:rsid w:val="002956AE"/>
    <w:rsid w:val="003E4C95"/>
    <w:rsid w:val="003F7404"/>
    <w:rsid w:val="00787C75"/>
    <w:rsid w:val="00936F4D"/>
    <w:rsid w:val="00976C66"/>
    <w:rsid w:val="00DB5EC5"/>
    <w:rsid w:val="00FC023A"/>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C06A"/>
  <w15:chartTrackingRefBased/>
  <w15:docId w15:val="{B669B716-7077-40B2-A695-FCE90C6C7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6C66"/>
    <w:pPr>
      <w:spacing w:line="360" w:lineRule="auto"/>
    </w:pPr>
    <w:rPr>
      <w:rFonts w:ascii="Arial" w:hAnsi="Arial"/>
      <w:sz w:val="20"/>
      <w:szCs w:val="20"/>
      <w:lang w:val="en-US"/>
    </w:rPr>
  </w:style>
  <w:style w:type="paragraph" w:styleId="Kop1">
    <w:name w:val="heading 1"/>
    <w:basedOn w:val="Standaard"/>
    <w:next w:val="Standaard"/>
    <w:link w:val="Kop1Char"/>
    <w:uiPriority w:val="9"/>
    <w:qFormat/>
    <w:rsid w:val="00976C66"/>
    <w:pPr>
      <w:keepNext/>
      <w:keepLines/>
      <w:spacing w:before="400" w:after="40" w:line="240" w:lineRule="auto"/>
      <w:outlineLvl w:val="0"/>
    </w:pPr>
    <w:rPr>
      <w:rFonts w:asciiTheme="majorHAnsi" w:eastAsiaTheme="majorEastAsia" w:hAnsiTheme="majorHAnsi" w:cstheme="majorBidi"/>
      <w:color w:val="000000" w:themeColor="accent1" w:themeShade="80"/>
      <w:sz w:val="36"/>
      <w:szCs w:val="36"/>
    </w:rPr>
  </w:style>
  <w:style w:type="paragraph" w:styleId="Kop2">
    <w:name w:val="heading 2"/>
    <w:basedOn w:val="Standaard"/>
    <w:next w:val="Standaard"/>
    <w:link w:val="Kop2Char"/>
    <w:uiPriority w:val="9"/>
    <w:unhideWhenUsed/>
    <w:qFormat/>
    <w:rsid w:val="00976C66"/>
    <w:pPr>
      <w:outlineLvl w:val="1"/>
    </w:pPr>
    <w:rPr>
      <w:b/>
      <w:bCs/>
      <w:color w:val="E50056"/>
      <w:sz w:val="22"/>
      <w:szCs w:val="22"/>
    </w:rPr>
  </w:style>
  <w:style w:type="paragraph" w:styleId="Kop3">
    <w:name w:val="heading 3"/>
    <w:basedOn w:val="Standaard"/>
    <w:next w:val="Standaard"/>
    <w:link w:val="Kop3Char"/>
    <w:uiPriority w:val="9"/>
    <w:semiHidden/>
    <w:unhideWhenUsed/>
    <w:qFormat/>
    <w:rsid w:val="00976C66"/>
    <w:pPr>
      <w:keepNext/>
      <w:keepLines/>
      <w:spacing w:before="40" w:after="0" w:line="240" w:lineRule="auto"/>
      <w:outlineLvl w:val="2"/>
    </w:pPr>
    <w:rPr>
      <w:rFonts w:asciiTheme="majorHAnsi" w:eastAsiaTheme="majorEastAsia" w:hAnsiTheme="majorHAnsi" w:cstheme="majorBidi"/>
      <w:color w:val="000000" w:themeColor="accent1" w:themeShade="BF"/>
      <w:sz w:val="28"/>
      <w:szCs w:val="28"/>
    </w:rPr>
  </w:style>
  <w:style w:type="paragraph" w:styleId="Kop4">
    <w:name w:val="heading 4"/>
    <w:basedOn w:val="Standaard"/>
    <w:next w:val="Standaard"/>
    <w:link w:val="Kop4Char"/>
    <w:uiPriority w:val="9"/>
    <w:semiHidden/>
    <w:unhideWhenUsed/>
    <w:qFormat/>
    <w:rsid w:val="00976C66"/>
    <w:pPr>
      <w:keepNext/>
      <w:keepLines/>
      <w:spacing w:before="40" w:after="0"/>
      <w:outlineLvl w:val="3"/>
    </w:pPr>
    <w:rPr>
      <w:rFonts w:asciiTheme="majorHAnsi" w:eastAsiaTheme="majorEastAsia" w:hAnsiTheme="majorHAnsi" w:cstheme="majorBidi"/>
      <w:color w:val="000000" w:themeColor="accent1" w:themeShade="BF"/>
      <w:sz w:val="24"/>
      <w:szCs w:val="24"/>
    </w:rPr>
  </w:style>
  <w:style w:type="paragraph" w:styleId="Kop5">
    <w:name w:val="heading 5"/>
    <w:basedOn w:val="Standaard"/>
    <w:next w:val="Standaard"/>
    <w:link w:val="Kop5Char"/>
    <w:uiPriority w:val="9"/>
    <w:semiHidden/>
    <w:unhideWhenUsed/>
    <w:qFormat/>
    <w:rsid w:val="00976C66"/>
    <w:pPr>
      <w:keepNext/>
      <w:keepLines/>
      <w:spacing w:before="40" w:after="0"/>
      <w:outlineLvl w:val="4"/>
    </w:pPr>
    <w:rPr>
      <w:rFonts w:asciiTheme="majorHAnsi" w:eastAsiaTheme="majorEastAsia" w:hAnsiTheme="majorHAnsi" w:cstheme="majorBidi"/>
      <w:caps/>
      <w:color w:val="000000" w:themeColor="accent1" w:themeShade="BF"/>
    </w:rPr>
  </w:style>
  <w:style w:type="paragraph" w:styleId="Kop6">
    <w:name w:val="heading 6"/>
    <w:basedOn w:val="Standaard"/>
    <w:next w:val="Standaard"/>
    <w:link w:val="Kop6Char"/>
    <w:uiPriority w:val="9"/>
    <w:semiHidden/>
    <w:unhideWhenUsed/>
    <w:qFormat/>
    <w:rsid w:val="00976C66"/>
    <w:pPr>
      <w:keepNext/>
      <w:keepLines/>
      <w:spacing w:before="40" w:after="0"/>
      <w:outlineLvl w:val="5"/>
    </w:pPr>
    <w:rPr>
      <w:rFonts w:asciiTheme="majorHAnsi" w:eastAsiaTheme="majorEastAsia" w:hAnsiTheme="majorHAnsi" w:cstheme="majorBidi"/>
      <w:i/>
      <w:iCs/>
      <w:caps/>
      <w:color w:val="000000" w:themeColor="accent1" w:themeShade="80"/>
    </w:rPr>
  </w:style>
  <w:style w:type="paragraph" w:styleId="Kop7">
    <w:name w:val="heading 7"/>
    <w:basedOn w:val="Standaard"/>
    <w:next w:val="Standaard"/>
    <w:link w:val="Kop7Char"/>
    <w:uiPriority w:val="9"/>
    <w:semiHidden/>
    <w:unhideWhenUsed/>
    <w:qFormat/>
    <w:rsid w:val="00976C66"/>
    <w:pPr>
      <w:keepNext/>
      <w:keepLines/>
      <w:spacing w:before="40" w:after="0"/>
      <w:outlineLvl w:val="6"/>
    </w:pPr>
    <w:rPr>
      <w:rFonts w:asciiTheme="majorHAnsi" w:eastAsiaTheme="majorEastAsia" w:hAnsiTheme="majorHAnsi" w:cstheme="majorBidi"/>
      <w:b/>
      <w:bCs/>
      <w:color w:val="000000" w:themeColor="accent1" w:themeShade="80"/>
    </w:rPr>
  </w:style>
  <w:style w:type="paragraph" w:styleId="Kop8">
    <w:name w:val="heading 8"/>
    <w:basedOn w:val="Standaard"/>
    <w:next w:val="Standaard"/>
    <w:link w:val="Kop8Char"/>
    <w:uiPriority w:val="9"/>
    <w:semiHidden/>
    <w:unhideWhenUsed/>
    <w:qFormat/>
    <w:rsid w:val="00976C66"/>
    <w:pPr>
      <w:keepNext/>
      <w:keepLines/>
      <w:spacing w:before="40" w:after="0"/>
      <w:outlineLvl w:val="7"/>
    </w:pPr>
    <w:rPr>
      <w:rFonts w:asciiTheme="majorHAnsi" w:eastAsiaTheme="majorEastAsia" w:hAnsiTheme="majorHAnsi" w:cstheme="majorBidi"/>
      <w:b/>
      <w:bCs/>
      <w:i/>
      <w:iCs/>
      <w:color w:val="000000" w:themeColor="accent1" w:themeShade="80"/>
    </w:rPr>
  </w:style>
  <w:style w:type="paragraph" w:styleId="Kop9">
    <w:name w:val="heading 9"/>
    <w:basedOn w:val="Standaard"/>
    <w:next w:val="Standaard"/>
    <w:link w:val="Kop9Char"/>
    <w:uiPriority w:val="9"/>
    <w:semiHidden/>
    <w:unhideWhenUsed/>
    <w:qFormat/>
    <w:rsid w:val="00976C66"/>
    <w:pPr>
      <w:keepNext/>
      <w:keepLines/>
      <w:spacing w:before="40" w:after="0"/>
      <w:outlineLvl w:val="8"/>
    </w:pPr>
    <w:rPr>
      <w:rFonts w:asciiTheme="majorHAnsi" w:eastAsiaTheme="majorEastAsia" w:hAnsiTheme="majorHAnsi" w:cstheme="majorBidi"/>
      <w:i/>
      <w:iCs/>
      <w:color w:val="000000"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2956AE"/>
    <w:pPr>
      <w:ind w:left="720"/>
      <w:contextualSpacing/>
    </w:pPr>
  </w:style>
  <w:style w:type="character" w:customStyle="1" w:styleId="LijstalineaChar">
    <w:name w:val="Lijstalinea Char"/>
    <w:basedOn w:val="Standaardalinea-lettertype"/>
    <w:link w:val="Lijstalinea"/>
    <w:uiPriority w:val="34"/>
    <w:rsid w:val="002956AE"/>
  </w:style>
  <w:style w:type="paragraph" w:styleId="Bijschrift">
    <w:name w:val="caption"/>
    <w:basedOn w:val="Standaard"/>
    <w:next w:val="Standaard"/>
    <w:uiPriority w:val="35"/>
    <w:unhideWhenUsed/>
    <w:qFormat/>
    <w:rsid w:val="00976C66"/>
    <w:pPr>
      <w:spacing w:line="240" w:lineRule="auto"/>
    </w:pPr>
    <w:rPr>
      <w:b/>
      <w:bCs/>
      <w:smallCaps/>
      <w:color w:val="E50056" w:themeColor="text2"/>
    </w:rPr>
  </w:style>
  <w:style w:type="character" w:customStyle="1" w:styleId="Kop1Char">
    <w:name w:val="Kop 1 Char"/>
    <w:basedOn w:val="Standaardalinea-lettertype"/>
    <w:link w:val="Kop1"/>
    <w:uiPriority w:val="9"/>
    <w:rsid w:val="00976C66"/>
    <w:rPr>
      <w:rFonts w:asciiTheme="majorHAnsi" w:eastAsiaTheme="majorEastAsia" w:hAnsiTheme="majorHAnsi" w:cstheme="majorBidi"/>
      <w:color w:val="000000" w:themeColor="accent1" w:themeShade="80"/>
      <w:sz w:val="36"/>
      <w:szCs w:val="36"/>
    </w:rPr>
  </w:style>
  <w:style w:type="character" w:customStyle="1" w:styleId="Kop2Char">
    <w:name w:val="Kop 2 Char"/>
    <w:basedOn w:val="Standaardalinea-lettertype"/>
    <w:link w:val="Kop2"/>
    <w:uiPriority w:val="9"/>
    <w:rsid w:val="00976C66"/>
    <w:rPr>
      <w:rFonts w:ascii="Arial" w:hAnsi="Arial"/>
      <w:b/>
      <w:bCs/>
      <w:color w:val="E50056"/>
      <w:lang w:val="en-US"/>
    </w:rPr>
  </w:style>
  <w:style w:type="character" w:customStyle="1" w:styleId="Kop3Char">
    <w:name w:val="Kop 3 Char"/>
    <w:basedOn w:val="Standaardalinea-lettertype"/>
    <w:link w:val="Kop3"/>
    <w:uiPriority w:val="9"/>
    <w:semiHidden/>
    <w:rsid w:val="00976C66"/>
    <w:rPr>
      <w:rFonts w:asciiTheme="majorHAnsi" w:eastAsiaTheme="majorEastAsia" w:hAnsiTheme="majorHAnsi" w:cstheme="majorBidi"/>
      <w:color w:val="000000" w:themeColor="accent1" w:themeShade="BF"/>
      <w:sz w:val="28"/>
      <w:szCs w:val="28"/>
    </w:rPr>
  </w:style>
  <w:style w:type="character" w:customStyle="1" w:styleId="Kop4Char">
    <w:name w:val="Kop 4 Char"/>
    <w:basedOn w:val="Standaardalinea-lettertype"/>
    <w:link w:val="Kop4"/>
    <w:uiPriority w:val="9"/>
    <w:semiHidden/>
    <w:rsid w:val="00976C66"/>
    <w:rPr>
      <w:rFonts w:asciiTheme="majorHAnsi" w:eastAsiaTheme="majorEastAsia" w:hAnsiTheme="majorHAnsi" w:cstheme="majorBidi"/>
      <w:color w:val="000000" w:themeColor="accent1" w:themeShade="BF"/>
      <w:sz w:val="24"/>
      <w:szCs w:val="24"/>
    </w:rPr>
  </w:style>
  <w:style w:type="character" w:customStyle="1" w:styleId="Kop5Char">
    <w:name w:val="Kop 5 Char"/>
    <w:basedOn w:val="Standaardalinea-lettertype"/>
    <w:link w:val="Kop5"/>
    <w:uiPriority w:val="9"/>
    <w:semiHidden/>
    <w:rsid w:val="00976C66"/>
    <w:rPr>
      <w:rFonts w:asciiTheme="majorHAnsi" w:eastAsiaTheme="majorEastAsia" w:hAnsiTheme="majorHAnsi" w:cstheme="majorBidi"/>
      <w:caps/>
      <w:color w:val="000000" w:themeColor="accent1" w:themeShade="BF"/>
    </w:rPr>
  </w:style>
  <w:style w:type="character" w:customStyle="1" w:styleId="Kop6Char">
    <w:name w:val="Kop 6 Char"/>
    <w:basedOn w:val="Standaardalinea-lettertype"/>
    <w:link w:val="Kop6"/>
    <w:uiPriority w:val="9"/>
    <w:semiHidden/>
    <w:rsid w:val="00976C66"/>
    <w:rPr>
      <w:rFonts w:asciiTheme="majorHAnsi" w:eastAsiaTheme="majorEastAsia" w:hAnsiTheme="majorHAnsi" w:cstheme="majorBidi"/>
      <w:i/>
      <w:iCs/>
      <w:caps/>
      <w:color w:val="000000" w:themeColor="accent1" w:themeShade="80"/>
    </w:rPr>
  </w:style>
  <w:style w:type="character" w:customStyle="1" w:styleId="Kop7Char">
    <w:name w:val="Kop 7 Char"/>
    <w:basedOn w:val="Standaardalinea-lettertype"/>
    <w:link w:val="Kop7"/>
    <w:uiPriority w:val="9"/>
    <w:semiHidden/>
    <w:rsid w:val="00976C66"/>
    <w:rPr>
      <w:rFonts w:asciiTheme="majorHAnsi" w:eastAsiaTheme="majorEastAsia" w:hAnsiTheme="majorHAnsi" w:cstheme="majorBidi"/>
      <w:b/>
      <w:bCs/>
      <w:color w:val="000000" w:themeColor="accent1" w:themeShade="80"/>
    </w:rPr>
  </w:style>
  <w:style w:type="character" w:customStyle="1" w:styleId="Kop8Char">
    <w:name w:val="Kop 8 Char"/>
    <w:basedOn w:val="Standaardalinea-lettertype"/>
    <w:link w:val="Kop8"/>
    <w:uiPriority w:val="9"/>
    <w:semiHidden/>
    <w:rsid w:val="00976C66"/>
    <w:rPr>
      <w:rFonts w:asciiTheme="majorHAnsi" w:eastAsiaTheme="majorEastAsia" w:hAnsiTheme="majorHAnsi" w:cstheme="majorBidi"/>
      <w:b/>
      <w:bCs/>
      <w:i/>
      <w:iCs/>
      <w:color w:val="000000" w:themeColor="accent1" w:themeShade="80"/>
    </w:rPr>
  </w:style>
  <w:style w:type="character" w:customStyle="1" w:styleId="Kop9Char">
    <w:name w:val="Kop 9 Char"/>
    <w:basedOn w:val="Standaardalinea-lettertype"/>
    <w:link w:val="Kop9"/>
    <w:uiPriority w:val="9"/>
    <w:semiHidden/>
    <w:rsid w:val="00976C66"/>
    <w:rPr>
      <w:rFonts w:asciiTheme="majorHAnsi" w:eastAsiaTheme="majorEastAsia" w:hAnsiTheme="majorHAnsi" w:cstheme="majorBidi"/>
      <w:i/>
      <w:iCs/>
      <w:color w:val="000000" w:themeColor="accent1" w:themeShade="80"/>
    </w:rPr>
  </w:style>
  <w:style w:type="paragraph" w:styleId="Titel">
    <w:name w:val="Title"/>
    <w:basedOn w:val="Standaard"/>
    <w:next w:val="Standaard"/>
    <w:link w:val="TitelChar"/>
    <w:uiPriority w:val="10"/>
    <w:qFormat/>
    <w:rsid w:val="00976C66"/>
    <w:pPr>
      <w:spacing w:after="0" w:line="204" w:lineRule="auto"/>
      <w:contextualSpacing/>
    </w:pPr>
    <w:rPr>
      <w:rFonts w:asciiTheme="majorHAnsi" w:eastAsiaTheme="majorEastAsia" w:hAnsiTheme="majorHAnsi" w:cstheme="majorBidi"/>
      <w:caps/>
      <w:color w:val="E50056" w:themeColor="text2"/>
      <w:spacing w:val="-15"/>
      <w:sz w:val="72"/>
      <w:szCs w:val="72"/>
    </w:rPr>
  </w:style>
  <w:style w:type="character" w:customStyle="1" w:styleId="TitelChar">
    <w:name w:val="Titel Char"/>
    <w:basedOn w:val="Standaardalinea-lettertype"/>
    <w:link w:val="Titel"/>
    <w:uiPriority w:val="10"/>
    <w:rsid w:val="00976C66"/>
    <w:rPr>
      <w:rFonts w:asciiTheme="majorHAnsi" w:eastAsiaTheme="majorEastAsia" w:hAnsiTheme="majorHAnsi" w:cstheme="majorBidi"/>
      <w:caps/>
      <w:color w:val="E50056" w:themeColor="text2"/>
      <w:spacing w:val="-15"/>
      <w:sz w:val="72"/>
      <w:szCs w:val="72"/>
    </w:rPr>
  </w:style>
  <w:style w:type="paragraph" w:styleId="Ondertitel">
    <w:name w:val="Subtitle"/>
    <w:basedOn w:val="Standaard"/>
    <w:next w:val="Standaard"/>
    <w:link w:val="OndertitelChar"/>
    <w:uiPriority w:val="11"/>
    <w:qFormat/>
    <w:rsid w:val="00976C66"/>
    <w:pPr>
      <w:numPr>
        <w:ilvl w:val="1"/>
      </w:numPr>
      <w:spacing w:after="240" w:line="240" w:lineRule="auto"/>
    </w:pPr>
    <w:rPr>
      <w:rFonts w:asciiTheme="majorHAnsi" w:eastAsiaTheme="majorEastAsia" w:hAnsiTheme="majorHAnsi" w:cstheme="majorBidi"/>
      <w:color w:val="000000" w:themeColor="accent1"/>
      <w:sz w:val="28"/>
      <w:szCs w:val="28"/>
    </w:rPr>
  </w:style>
  <w:style w:type="character" w:customStyle="1" w:styleId="OndertitelChar">
    <w:name w:val="Ondertitel Char"/>
    <w:basedOn w:val="Standaardalinea-lettertype"/>
    <w:link w:val="Ondertitel"/>
    <w:uiPriority w:val="11"/>
    <w:rsid w:val="00976C66"/>
    <w:rPr>
      <w:rFonts w:asciiTheme="majorHAnsi" w:eastAsiaTheme="majorEastAsia" w:hAnsiTheme="majorHAnsi" w:cstheme="majorBidi"/>
      <w:color w:val="000000" w:themeColor="accent1"/>
      <w:sz w:val="28"/>
      <w:szCs w:val="28"/>
    </w:rPr>
  </w:style>
  <w:style w:type="character" w:styleId="Zwaar">
    <w:name w:val="Strong"/>
    <w:basedOn w:val="Standaardalinea-lettertype"/>
    <w:uiPriority w:val="22"/>
    <w:qFormat/>
    <w:rsid w:val="00976C66"/>
    <w:rPr>
      <w:b/>
      <w:bCs/>
    </w:rPr>
  </w:style>
  <w:style w:type="character" w:styleId="Nadruk">
    <w:name w:val="Emphasis"/>
    <w:basedOn w:val="Standaardalinea-lettertype"/>
    <w:uiPriority w:val="20"/>
    <w:qFormat/>
    <w:rsid w:val="00976C66"/>
    <w:rPr>
      <w:i/>
      <w:iCs/>
    </w:rPr>
  </w:style>
  <w:style w:type="paragraph" w:styleId="Geenafstand">
    <w:name w:val="No Spacing"/>
    <w:uiPriority w:val="1"/>
    <w:qFormat/>
    <w:rsid w:val="00976C66"/>
    <w:pPr>
      <w:spacing w:after="0" w:line="240" w:lineRule="auto"/>
    </w:pPr>
  </w:style>
  <w:style w:type="paragraph" w:styleId="Citaat">
    <w:name w:val="Quote"/>
    <w:basedOn w:val="Standaard"/>
    <w:next w:val="Standaard"/>
    <w:link w:val="CitaatChar"/>
    <w:uiPriority w:val="29"/>
    <w:qFormat/>
    <w:rsid w:val="00976C66"/>
    <w:pPr>
      <w:spacing w:before="120" w:after="120"/>
      <w:ind w:left="720"/>
    </w:pPr>
    <w:rPr>
      <w:color w:val="E50056" w:themeColor="text2"/>
      <w:sz w:val="24"/>
      <w:szCs w:val="24"/>
    </w:rPr>
  </w:style>
  <w:style w:type="character" w:customStyle="1" w:styleId="CitaatChar">
    <w:name w:val="Citaat Char"/>
    <w:basedOn w:val="Standaardalinea-lettertype"/>
    <w:link w:val="Citaat"/>
    <w:uiPriority w:val="29"/>
    <w:rsid w:val="00976C66"/>
    <w:rPr>
      <w:color w:val="E50056" w:themeColor="text2"/>
      <w:sz w:val="24"/>
      <w:szCs w:val="24"/>
    </w:rPr>
  </w:style>
  <w:style w:type="paragraph" w:styleId="Duidelijkcitaat">
    <w:name w:val="Intense Quote"/>
    <w:basedOn w:val="Standaard"/>
    <w:next w:val="Standaard"/>
    <w:link w:val="DuidelijkcitaatChar"/>
    <w:uiPriority w:val="30"/>
    <w:qFormat/>
    <w:rsid w:val="00976C66"/>
    <w:pPr>
      <w:spacing w:before="100" w:beforeAutospacing="1" w:after="240" w:line="240" w:lineRule="auto"/>
      <w:ind w:left="720"/>
      <w:jc w:val="center"/>
    </w:pPr>
    <w:rPr>
      <w:rFonts w:asciiTheme="majorHAnsi" w:eastAsiaTheme="majorEastAsia" w:hAnsiTheme="majorHAnsi" w:cstheme="majorBidi"/>
      <w:color w:val="E50056" w:themeColor="text2"/>
      <w:spacing w:val="-6"/>
      <w:sz w:val="32"/>
      <w:szCs w:val="32"/>
    </w:rPr>
  </w:style>
  <w:style w:type="character" w:customStyle="1" w:styleId="DuidelijkcitaatChar">
    <w:name w:val="Duidelijk citaat Char"/>
    <w:basedOn w:val="Standaardalinea-lettertype"/>
    <w:link w:val="Duidelijkcitaat"/>
    <w:uiPriority w:val="30"/>
    <w:rsid w:val="00976C66"/>
    <w:rPr>
      <w:rFonts w:asciiTheme="majorHAnsi" w:eastAsiaTheme="majorEastAsia" w:hAnsiTheme="majorHAnsi" w:cstheme="majorBidi"/>
      <w:color w:val="E50056" w:themeColor="text2"/>
      <w:spacing w:val="-6"/>
      <w:sz w:val="32"/>
      <w:szCs w:val="32"/>
    </w:rPr>
  </w:style>
  <w:style w:type="character" w:styleId="Subtielebenadrukking">
    <w:name w:val="Subtle Emphasis"/>
    <w:basedOn w:val="Standaardalinea-lettertype"/>
    <w:uiPriority w:val="19"/>
    <w:qFormat/>
    <w:rsid w:val="00976C66"/>
    <w:rPr>
      <w:i/>
      <w:iCs/>
      <w:color w:val="595959" w:themeColor="text1" w:themeTint="A6"/>
    </w:rPr>
  </w:style>
  <w:style w:type="character" w:styleId="Intensievebenadrukking">
    <w:name w:val="Intense Emphasis"/>
    <w:basedOn w:val="Standaardalinea-lettertype"/>
    <w:uiPriority w:val="21"/>
    <w:qFormat/>
    <w:rsid w:val="00976C66"/>
    <w:rPr>
      <w:b/>
      <w:bCs/>
      <w:i/>
      <w:iCs/>
    </w:rPr>
  </w:style>
  <w:style w:type="character" w:styleId="Subtieleverwijzing">
    <w:name w:val="Subtle Reference"/>
    <w:basedOn w:val="Standaardalinea-lettertype"/>
    <w:uiPriority w:val="31"/>
    <w:qFormat/>
    <w:rsid w:val="00976C66"/>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976C66"/>
    <w:rPr>
      <w:b/>
      <w:bCs/>
      <w:smallCaps/>
      <w:color w:val="E50056" w:themeColor="text2"/>
      <w:u w:val="single"/>
    </w:rPr>
  </w:style>
  <w:style w:type="character" w:styleId="Titelvanboek">
    <w:name w:val="Book Title"/>
    <w:basedOn w:val="Standaardalinea-lettertype"/>
    <w:uiPriority w:val="33"/>
    <w:qFormat/>
    <w:rsid w:val="00976C66"/>
    <w:rPr>
      <w:b/>
      <w:bCs/>
      <w:smallCaps/>
      <w:spacing w:val="10"/>
    </w:rPr>
  </w:style>
  <w:style w:type="paragraph" w:styleId="Kopvaninhoudsopgave">
    <w:name w:val="TOC Heading"/>
    <w:basedOn w:val="Kop1"/>
    <w:next w:val="Standaard"/>
    <w:uiPriority w:val="39"/>
    <w:semiHidden/>
    <w:unhideWhenUsed/>
    <w:qFormat/>
    <w:rsid w:val="00976C6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han.nl/onderzoek/lectoraten/lectoraat-media-design/gebruikersonderzoe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HAN Word">
  <a:themeElements>
    <a:clrScheme name="HAN">
      <a:dk1>
        <a:sysClr val="windowText" lastClr="000000"/>
      </a:dk1>
      <a:lt1>
        <a:sysClr val="window" lastClr="FFFFFF"/>
      </a:lt1>
      <a:dk2>
        <a:srgbClr val="E50056"/>
      </a:dk2>
      <a:lt2>
        <a:srgbClr val="F8F8F8"/>
      </a:lt2>
      <a:accent1>
        <a:srgbClr val="000000"/>
      </a:accent1>
      <a:accent2>
        <a:srgbClr val="454545"/>
      </a:accent2>
      <a:accent3>
        <a:srgbClr val="757575"/>
      </a:accent3>
      <a:accent4>
        <a:srgbClr val="919191"/>
      </a:accent4>
      <a:accent5>
        <a:srgbClr val="E3E3E3"/>
      </a:accent5>
      <a:accent6>
        <a:srgbClr val="F8F8F8"/>
      </a:accent6>
      <a:hlink>
        <a:srgbClr val="000000"/>
      </a:hlink>
      <a:folHlink>
        <a:srgbClr val="000000"/>
      </a:folHlink>
    </a:clrScheme>
    <a:fontScheme name="Aangepast 16">
      <a:majorFont>
        <a:latin typeface="Arial Narrow"/>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2216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Information letter - Study about the comprehensibility of government letters</dc:title>
  <dc:subject>Example Information letter - Study about the comprehensibility of government letters</dc:subject>
  <dc:creator>Charlotte Swart</dc:creator>
  <cp:keywords/>
  <dc:description/>
  <cp:lastModifiedBy>Charlotte Swart</cp:lastModifiedBy>
  <cp:revision>2</cp:revision>
  <dcterms:created xsi:type="dcterms:W3CDTF">2022-11-28T09:47:00Z</dcterms:created>
  <dcterms:modified xsi:type="dcterms:W3CDTF">2022-11-28T09:56:00Z</dcterms:modified>
</cp:coreProperties>
</file>